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7AB95" w14:textId="77777777" w:rsidR="00161879" w:rsidRDefault="00234D1E" w:rsidP="00EE781D">
      <w:pPr>
        <w:spacing w:after="0" w:line="240" w:lineRule="auto"/>
        <w:contextualSpacing/>
        <w:jc w:val="center"/>
        <w:rPr>
          <w:rFonts w:ascii="Franklin Gothic Book" w:eastAsia="Times New Roman" w:hAnsi="Franklin Gothic Book" w:cs="Times New Roman"/>
          <w:b/>
          <w:color w:val="000000"/>
          <w:sz w:val="36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b/>
          <w:color w:val="000000"/>
          <w:sz w:val="36"/>
          <w:szCs w:val="20"/>
          <w:lang w:eastAsia="ru-RU"/>
        </w:rPr>
        <w:t xml:space="preserve">Правила общения </w:t>
      </w:r>
    </w:p>
    <w:p w14:paraId="1F097EE1" w14:textId="67A21AB6" w:rsidR="00234D1E" w:rsidRPr="00166C13" w:rsidRDefault="00234D1E" w:rsidP="00EE781D">
      <w:pPr>
        <w:spacing w:after="0" w:line="240" w:lineRule="auto"/>
        <w:contextualSpacing/>
        <w:jc w:val="center"/>
        <w:rPr>
          <w:rFonts w:ascii="Franklin Gothic Book" w:eastAsia="Times New Roman" w:hAnsi="Franklin Gothic Book" w:cs="Times New Roman"/>
          <w:b/>
          <w:color w:val="000000"/>
          <w:sz w:val="36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b/>
          <w:color w:val="000000"/>
          <w:sz w:val="36"/>
          <w:szCs w:val="20"/>
          <w:lang w:eastAsia="ru-RU"/>
        </w:rPr>
        <w:t xml:space="preserve">в </w:t>
      </w:r>
      <w:r w:rsidR="001B62F5" w:rsidRPr="00166C13">
        <w:rPr>
          <w:rFonts w:ascii="Franklin Gothic Book" w:eastAsia="Times New Roman" w:hAnsi="Franklin Gothic Book" w:cs="Times New Roman"/>
          <w:b/>
          <w:color w:val="000000"/>
          <w:sz w:val="36"/>
          <w:szCs w:val="20"/>
          <w:lang w:eastAsia="ru-RU"/>
        </w:rPr>
        <w:t>сообществах Р</w:t>
      </w:r>
      <w:r w:rsidR="00161879">
        <w:rPr>
          <w:rFonts w:ascii="Franklin Gothic Book" w:eastAsia="Times New Roman" w:hAnsi="Franklin Gothic Book" w:cs="Times New Roman"/>
          <w:b/>
          <w:color w:val="000000"/>
          <w:sz w:val="36"/>
          <w:szCs w:val="20"/>
          <w:lang w:eastAsia="ru-RU"/>
        </w:rPr>
        <w:t>аспадской Угольной Компании</w:t>
      </w:r>
    </w:p>
    <w:p w14:paraId="432A12C2" w14:textId="77777777" w:rsidR="00B8483B" w:rsidRPr="00EE781D" w:rsidRDefault="00B8483B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ru-RU"/>
        </w:rPr>
      </w:pPr>
    </w:p>
    <w:p w14:paraId="4F81AFBB" w14:textId="77777777" w:rsidR="00D83EE4" w:rsidRPr="00EE781D" w:rsidRDefault="00D83EE4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ru-RU"/>
        </w:rPr>
      </w:pPr>
    </w:p>
    <w:p w14:paraId="7E65F8BD" w14:textId="5B0DB764" w:rsidR="00B7719D" w:rsidRPr="00166C13" w:rsidRDefault="00EB12E0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Мы </w:t>
      </w:r>
      <w:r w:rsidR="005730E5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рады общению</w:t>
      </w:r>
      <w:r w:rsidR="0072030D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, комментариям и вопросам</w:t>
      </w:r>
      <w:r w:rsidR="00AE2465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, которые стараемся не оставлять без внимания. </w:t>
      </w:r>
      <w:r w:rsidR="005D6FF0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Иногда</w:t>
      </w:r>
      <w:r w:rsidR="00052BF1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 нам требуется время на их обработку – например, уточнить информацию у ответственных коллег.</w:t>
      </w:r>
    </w:p>
    <w:p w14:paraId="262EB885" w14:textId="77777777" w:rsidR="00B7719D" w:rsidRPr="00166C13" w:rsidRDefault="00B7719D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</w:p>
    <w:p w14:paraId="21244C1D" w14:textId="389672DD" w:rsidR="008A6712" w:rsidRPr="00166C13" w:rsidRDefault="000C62C0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А еще для наших подписчиков мы проводим конкурсы и викторины</w:t>
      </w:r>
      <w:r w:rsidR="00D03212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. Они регламентируются правилами, которые мы публикуем вместе с конкурсным постом.</w:t>
      </w:r>
    </w:p>
    <w:p w14:paraId="0059ED78" w14:textId="77777777" w:rsidR="008A6712" w:rsidRPr="00166C13" w:rsidRDefault="008A6712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</w:p>
    <w:p w14:paraId="7C466167" w14:textId="3DD7EDCD" w:rsidR="00340411" w:rsidRPr="00166C13" w:rsidRDefault="00D00EB8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В нашем сообществе </w:t>
      </w:r>
      <w:r w:rsidR="0060296C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принято уважительно относит</w:t>
      </w:r>
      <w:r w:rsidR="007017A9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ь</w:t>
      </w:r>
      <w:r w:rsidR="0060296C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ся друг к другу, </w:t>
      </w:r>
      <w:r w:rsidR="007441AD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даже если вы не согласны с содержанием поста или мнением другого </w:t>
      </w:r>
      <w:r w:rsidR="00CA5414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человека</w:t>
      </w:r>
      <w:bookmarkStart w:id="0" w:name="_GoBack"/>
      <w:bookmarkEnd w:id="0"/>
      <w:r w:rsidR="007441AD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.</w:t>
      </w:r>
      <w:r w:rsidR="00340411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 Мы приветствуем конструктивный диалог, </w:t>
      </w:r>
      <w:r w:rsidR="00960AA5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аргументацию и достоверную информацию.</w:t>
      </w:r>
    </w:p>
    <w:p w14:paraId="11822796" w14:textId="77777777" w:rsidR="00340411" w:rsidRPr="00166C13" w:rsidRDefault="00340411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</w:p>
    <w:p w14:paraId="7A510884" w14:textId="77F24113" w:rsidR="00DC3454" w:rsidRPr="00166C13" w:rsidRDefault="00CF2308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Для комфортного общения мы создали правила сообщес</w:t>
      </w:r>
      <w:r w:rsidR="00DC3454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тва. </w:t>
      </w:r>
      <w:r w:rsidR="00AB215C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У нас запрещено:</w:t>
      </w:r>
    </w:p>
    <w:p w14:paraId="04CFD436" w14:textId="75A60C9F" w:rsidR="00AB215C" w:rsidRPr="00166C13" w:rsidRDefault="00AB215C" w:rsidP="00EE781D">
      <w:pPr>
        <w:pStyle w:val="a3"/>
        <w:numPr>
          <w:ilvl w:val="0"/>
          <w:numId w:val="1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спамить </w:t>
      </w:r>
      <w:r w:rsidR="00B20BD4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и многократно размещать одинаковые комментарии</w:t>
      </w:r>
    </w:p>
    <w:p w14:paraId="7E3F2BB1" w14:textId="14F98686" w:rsidR="00B20BD4" w:rsidRPr="00166C13" w:rsidRDefault="00C86BF7" w:rsidP="00EE781D">
      <w:pPr>
        <w:pStyle w:val="a3"/>
        <w:numPr>
          <w:ilvl w:val="0"/>
          <w:numId w:val="1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оскорблять и </w:t>
      </w:r>
      <w:r w:rsidR="00083BA5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использовать нецензурную лексику (даже завуалированную под звездочкой или </w:t>
      </w:r>
      <w:r w:rsidR="00B10DB3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иными</w:t>
      </w:r>
      <w:r w:rsidR="00083BA5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 символами)</w:t>
      </w:r>
    </w:p>
    <w:p w14:paraId="595678DA" w14:textId="5CC702E6" w:rsidR="00083BA5" w:rsidRPr="00166C13" w:rsidRDefault="00782474" w:rsidP="00EE781D">
      <w:pPr>
        <w:pStyle w:val="a3"/>
        <w:numPr>
          <w:ilvl w:val="0"/>
          <w:numId w:val="1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высказываться на политические </w:t>
      </w:r>
      <w:r w:rsidR="001C24C6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и религиозные </w:t>
      </w: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темы</w:t>
      </w:r>
    </w:p>
    <w:p w14:paraId="0E183595" w14:textId="2BAC6DE6" w:rsidR="00782474" w:rsidRPr="00166C13" w:rsidRDefault="00514DE3" w:rsidP="00EE781D">
      <w:pPr>
        <w:pStyle w:val="a3"/>
        <w:numPr>
          <w:ilvl w:val="0"/>
          <w:numId w:val="1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призывать к насилию</w:t>
      </w:r>
      <w:r w:rsidR="00D31D7F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, вражде</w:t>
      </w:r>
      <w:r w:rsidR="00F177B1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 и</w:t>
      </w:r>
      <w:r w:rsidR="00EC33A6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 преступному поведению</w:t>
      </w:r>
    </w:p>
    <w:p w14:paraId="1100D185" w14:textId="6F8F0177" w:rsidR="00D31D7F" w:rsidRPr="00166C13" w:rsidRDefault="00D31D7F" w:rsidP="00EE781D">
      <w:pPr>
        <w:pStyle w:val="a3"/>
        <w:numPr>
          <w:ilvl w:val="0"/>
          <w:numId w:val="1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дискриминация по расовым, религиозным, политическим</w:t>
      </w:r>
      <w:r w:rsidR="00582771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 и</w:t>
      </w: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 гендерным признакам</w:t>
      </w:r>
    </w:p>
    <w:p w14:paraId="1279836B" w14:textId="44810888" w:rsidR="00F177B1" w:rsidRPr="00166C13" w:rsidRDefault="00F177B1" w:rsidP="00EE781D">
      <w:pPr>
        <w:pStyle w:val="a3"/>
        <w:numPr>
          <w:ilvl w:val="0"/>
          <w:numId w:val="1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пропаганда наркотиков, табачной и алкогольной продукции</w:t>
      </w:r>
    </w:p>
    <w:p w14:paraId="3AD5C09D" w14:textId="769C7358" w:rsidR="00514DE3" w:rsidRPr="00166C13" w:rsidRDefault="00514DE3" w:rsidP="00EE781D">
      <w:pPr>
        <w:pStyle w:val="a3"/>
        <w:numPr>
          <w:ilvl w:val="0"/>
          <w:numId w:val="1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размещать ссылки на сторонний контент, не имеющий отношения к нашему сообществу</w:t>
      </w:r>
    </w:p>
    <w:p w14:paraId="6B01F957" w14:textId="01A11070" w:rsidR="00CA1DD0" w:rsidRPr="00166C13" w:rsidRDefault="00CA1DD0" w:rsidP="00EE781D">
      <w:pPr>
        <w:pStyle w:val="a3"/>
        <w:numPr>
          <w:ilvl w:val="0"/>
          <w:numId w:val="1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размещать прямую или косвенную рекламу </w:t>
      </w:r>
    </w:p>
    <w:p w14:paraId="1B0059A7" w14:textId="4C80209F" w:rsidR="00DB6DAE" w:rsidRPr="00166C13" w:rsidRDefault="00DB6DAE" w:rsidP="00EE781D">
      <w:pPr>
        <w:pStyle w:val="a3"/>
        <w:numPr>
          <w:ilvl w:val="0"/>
          <w:numId w:val="1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публиковать </w:t>
      </w:r>
      <w:r w:rsidR="00EC33A6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контент «18+» (</w:t>
      </w:r>
      <w:r w:rsidR="00D31D7F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например, </w:t>
      </w:r>
      <w:r w:rsidR="00EC33A6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порнография)</w:t>
      </w:r>
    </w:p>
    <w:p w14:paraId="6A705B9C" w14:textId="7C88E89A" w:rsidR="00B10DB3" w:rsidRPr="00166C13" w:rsidRDefault="00FF70EE" w:rsidP="00EE781D">
      <w:pPr>
        <w:pStyle w:val="a3"/>
        <w:numPr>
          <w:ilvl w:val="0"/>
          <w:numId w:val="1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публиковать контент</w:t>
      </w:r>
      <w:r w:rsidR="00FD5D5C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 на темы</w:t>
      </w: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, запрещенны</w:t>
      </w:r>
      <w:r w:rsidR="00FD5D5C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е</w:t>
      </w: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 законом РФ</w:t>
      </w:r>
    </w:p>
    <w:p w14:paraId="5BCA1193" w14:textId="77777777" w:rsidR="006A071E" w:rsidRPr="00166C13" w:rsidRDefault="006A071E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</w:p>
    <w:p w14:paraId="3F0FE31A" w14:textId="5D8D63E5" w:rsidR="00EC33A6" w:rsidRPr="00166C13" w:rsidRDefault="00FD5D5C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За однократное нарушение мы удалим ваше сообщение и вынесем предупреждение, за повторное – отправим в бан.</w:t>
      </w:r>
    </w:p>
    <w:p w14:paraId="4F63252E" w14:textId="29963146" w:rsidR="008D20DA" w:rsidRPr="00166C13" w:rsidRDefault="008D20DA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</w:p>
    <w:p w14:paraId="01ED22ED" w14:textId="76C1D19B" w:rsidR="008D20DA" w:rsidRPr="00166C13" w:rsidRDefault="008D20DA" w:rsidP="00EE781D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И еще два важных пункта:</w:t>
      </w:r>
    </w:p>
    <w:p w14:paraId="07B13E17" w14:textId="4376E26F" w:rsidR="008D20DA" w:rsidRPr="00166C13" w:rsidRDefault="0091357D" w:rsidP="00EE781D">
      <w:pPr>
        <w:pStyle w:val="a3"/>
        <w:numPr>
          <w:ilvl w:val="0"/>
          <w:numId w:val="2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О</w:t>
      </w:r>
      <w:r w:rsidR="008D20DA" w:rsidRPr="00166C13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бращаясь в личные сообщения группы, вы даете разрешение на обработку персональных данных.</w:t>
      </w:r>
    </w:p>
    <w:p w14:paraId="7AEDAAA0" w14:textId="1BB2CBFE" w:rsidR="00EE781D" w:rsidRPr="00166C13" w:rsidRDefault="0091357D" w:rsidP="00EE781D">
      <w:pPr>
        <w:pStyle w:val="a3"/>
        <w:numPr>
          <w:ilvl w:val="0"/>
          <w:numId w:val="2"/>
        </w:num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</w:pPr>
      <w:r w:rsidRPr="00161879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Мы следим за активностью бот-аккаунтов и не взаимодействуем с ними. Подозрительные пользователи проверяются нашими модераторами</w:t>
      </w:r>
      <w:r w:rsidR="00B433F1" w:rsidRPr="00161879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 xml:space="preserve">, и в случае, если у нас достаточно оснований полагать, что это аккаунт бота, мы оставляем за собой право не его </w:t>
      </w:r>
      <w:r w:rsidR="00473683" w:rsidRPr="00161879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блокировку.</w:t>
      </w:r>
      <w:r w:rsidR="008D20DA" w:rsidRPr="00161879">
        <w:rPr>
          <w:rFonts w:ascii="Franklin Gothic Book" w:eastAsia="Times New Roman" w:hAnsi="Franklin Gothic Book" w:cs="Times New Roman"/>
          <w:color w:val="000000"/>
          <w:sz w:val="28"/>
          <w:szCs w:val="20"/>
          <w:lang w:eastAsia="ru-RU"/>
        </w:rPr>
        <w:t> </w:t>
      </w:r>
    </w:p>
    <w:sectPr w:rsidR="00EE781D" w:rsidRPr="0016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42A6"/>
    <w:multiLevelType w:val="hybridMultilevel"/>
    <w:tmpl w:val="52C2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D52B2"/>
    <w:multiLevelType w:val="hybridMultilevel"/>
    <w:tmpl w:val="7A46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3E"/>
    <w:rsid w:val="00052BF1"/>
    <w:rsid w:val="00083BA5"/>
    <w:rsid w:val="000C62C0"/>
    <w:rsid w:val="001117B2"/>
    <w:rsid w:val="00161879"/>
    <w:rsid w:val="00166C13"/>
    <w:rsid w:val="001B62F5"/>
    <w:rsid w:val="001C24C6"/>
    <w:rsid w:val="00200791"/>
    <w:rsid w:val="00234D1E"/>
    <w:rsid w:val="00242B74"/>
    <w:rsid w:val="0029190C"/>
    <w:rsid w:val="00340411"/>
    <w:rsid w:val="00343009"/>
    <w:rsid w:val="00363AC8"/>
    <w:rsid w:val="00473683"/>
    <w:rsid w:val="00483F03"/>
    <w:rsid w:val="004B45DF"/>
    <w:rsid w:val="004C3C96"/>
    <w:rsid w:val="00514DE3"/>
    <w:rsid w:val="0053599E"/>
    <w:rsid w:val="0055347F"/>
    <w:rsid w:val="00565B3A"/>
    <w:rsid w:val="005730E5"/>
    <w:rsid w:val="00582771"/>
    <w:rsid w:val="005A682A"/>
    <w:rsid w:val="005D6FF0"/>
    <w:rsid w:val="0060296C"/>
    <w:rsid w:val="00656FB8"/>
    <w:rsid w:val="0067040F"/>
    <w:rsid w:val="006A071E"/>
    <w:rsid w:val="00700D35"/>
    <w:rsid w:val="007017A9"/>
    <w:rsid w:val="0072030D"/>
    <w:rsid w:val="007441AD"/>
    <w:rsid w:val="007619C2"/>
    <w:rsid w:val="00782474"/>
    <w:rsid w:val="007B2FA8"/>
    <w:rsid w:val="007E569C"/>
    <w:rsid w:val="008A6712"/>
    <w:rsid w:val="008D20DA"/>
    <w:rsid w:val="008F2283"/>
    <w:rsid w:val="0091357D"/>
    <w:rsid w:val="009221AD"/>
    <w:rsid w:val="00960AA5"/>
    <w:rsid w:val="00AA2D3E"/>
    <w:rsid w:val="00AB215C"/>
    <w:rsid w:val="00AE2465"/>
    <w:rsid w:val="00B10DB3"/>
    <w:rsid w:val="00B15F3E"/>
    <w:rsid w:val="00B16D39"/>
    <w:rsid w:val="00B20AEB"/>
    <w:rsid w:val="00B20BD4"/>
    <w:rsid w:val="00B211E1"/>
    <w:rsid w:val="00B433F1"/>
    <w:rsid w:val="00B66BD4"/>
    <w:rsid w:val="00B7719D"/>
    <w:rsid w:val="00B8483B"/>
    <w:rsid w:val="00BF7389"/>
    <w:rsid w:val="00C31B55"/>
    <w:rsid w:val="00C86BF7"/>
    <w:rsid w:val="00CA1DD0"/>
    <w:rsid w:val="00CA5414"/>
    <w:rsid w:val="00CD0B7B"/>
    <w:rsid w:val="00CF2308"/>
    <w:rsid w:val="00D00EB8"/>
    <w:rsid w:val="00D03212"/>
    <w:rsid w:val="00D31D7F"/>
    <w:rsid w:val="00D83EE4"/>
    <w:rsid w:val="00DA3F7F"/>
    <w:rsid w:val="00DB332F"/>
    <w:rsid w:val="00DB6DAE"/>
    <w:rsid w:val="00DC3454"/>
    <w:rsid w:val="00E01EB0"/>
    <w:rsid w:val="00E47C62"/>
    <w:rsid w:val="00E65531"/>
    <w:rsid w:val="00E66ED9"/>
    <w:rsid w:val="00E70ECB"/>
    <w:rsid w:val="00E93D33"/>
    <w:rsid w:val="00EB12E0"/>
    <w:rsid w:val="00EC33A6"/>
    <w:rsid w:val="00EE781D"/>
    <w:rsid w:val="00F177B1"/>
    <w:rsid w:val="00F22181"/>
    <w:rsid w:val="00F7339B"/>
    <w:rsid w:val="00FD5D5C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52E2"/>
  <w15:chartTrackingRefBased/>
  <w15:docId w15:val="{3BF866BA-AB8A-4758-AE50-FD0E2538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Viktoria.Bogdanovskaya@raspadskaya.ru</dc:creator>
  <cp:keywords/>
  <dc:description/>
  <cp:lastModifiedBy>Viktoria.Bogdanovskaya@raspadskaya.ru</cp:lastModifiedBy>
  <cp:revision>10</cp:revision>
  <dcterms:created xsi:type="dcterms:W3CDTF">2024-01-29T13:02:00Z</dcterms:created>
  <dcterms:modified xsi:type="dcterms:W3CDTF">2024-02-06T06:40:00Z</dcterms:modified>
</cp:coreProperties>
</file>